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D2" w:rsidRPr="00512AE8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bookmarkStart w:id="0" w:name="_GoBack"/>
      <w:bookmarkEnd w:id="0"/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1E07166D" wp14:editId="10F410E4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7E38C4A1" wp14:editId="62DC5178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5E7B74" w:rsidRDefault="000B1345" w:rsidP="00C50A00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hyperlink r:id="rId11" w:history="1">
        <w:r w:rsidR="00C50A00" w:rsidRPr="00E84C12">
          <w:rPr>
            <w:rStyle w:val="Kpr"/>
            <w:rFonts w:ascii="Helvetica Light" w:hAnsi="Helvetica Light" w:cs="Arial"/>
            <w:sz w:val="16"/>
            <w:szCs w:val="16"/>
          </w:rPr>
          <w:t>www.arcelikas.com.tr</w:t>
        </w:r>
      </w:hyperlink>
    </w:p>
    <w:p w:rsidR="00C50A00" w:rsidRPr="00C50A00" w:rsidRDefault="00C50A00" w:rsidP="00C50A00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</w:p>
    <w:p w:rsidR="00D1590A" w:rsidRDefault="00D1590A" w:rsidP="002B065A">
      <w:pPr>
        <w:jc w:val="both"/>
        <w:rPr>
          <w:bCs/>
          <w:sz w:val="24"/>
          <w:szCs w:val="24"/>
        </w:rPr>
      </w:pPr>
    </w:p>
    <w:p w:rsidR="00645D2D" w:rsidRDefault="00161CEE" w:rsidP="00161CEE">
      <w:pPr>
        <w:jc w:val="center"/>
        <w:rPr>
          <w:b/>
          <w:sz w:val="40"/>
          <w:szCs w:val="40"/>
        </w:rPr>
      </w:pPr>
      <w:r w:rsidRPr="00161CEE">
        <w:rPr>
          <w:b/>
          <w:sz w:val="40"/>
          <w:szCs w:val="40"/>
        </w:rPr>
        <w:t>Arçelik</w:t>
      </w:r>
      <w:r w:rsidR="00E75CE3">
        <w:rPr>
          <w:b/>
          <w:sz w:val="40"/>
          <w:szCs w:val="40"/>
        </w:rPr>
        <w:t xml:space="preserve"> Bandırma Vapuru Rotasını </w:t>
      </w:r>
      <w:r w:rsidR="00294F5F">
        <w:rPr>
          <w:b/>
          <w:sz w:val="40"/>
          <w:szCs w:val="40"/>
        </w:rPr>
        <w:t xml:space="preserve">Yelkenle </w:t>
      </w:r>
      <w:r w:rsidR="00E75CE3">
        <w:rPr>
          <w:b/>
          <w:sz w:val="40"/>
          <w:szCs w:val="40"/>
        </w:rPr>
        <w:t>Gerçekleştir</w:t>
      </w:r>
      <w:r w:rsidR="003B59EF">
        <w:rPr>
          <w:b/>
          <w:sz w:val="40"/>
          <w:szCs w:val="40"/>
        </w:rPr>
        <w:t>e</w:t>
      </w:r>
      <w:r w:rsidR="00294F5F">
        <w:rPr>
          <w:b/>
          <w:sz w:val="40"/>
          <w:szCs w:val="40"/>
        </w:rPr>
        <w:t xml:space="preserve">rek Bir İlke İmza Attı </w:t>
      </w:r>
    </w:p>
    <w:p w:rsidR="00294F5F" w:rsidRPr="0008000F" w:rsidRDefault="00294F5F" w:rsidP="00161CEE">
      <w:pPr>
        <w:jc w:val="center"/>
        <w:rPr>
          <w:b/>
          <w:sz w:val="28"/>
          <w:szCs w:val="28"/>
        </w:rPr>
      </w:pPr>
    </w:p>
    <w:p w:rsidR="00161CEE" w:rsidRPr="004C7FD3" w:rsidRDefault="0008000F" w:rsidP="00031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Sektöründe öncü ve liderlik vizyonuyla faaliyet gösteren Arçelik, </w:t>
      </w:r>
      <w:r w:rsidRPr="0008000F">
        <w:rPr>
          <w:b/>
          <w:sz w:val="28"/>
          <w:szCs w:val="28"/>
        </w:rPr>
        <w:t>Büyük Önder Mustafa Kemal A</w:t>
      </w:r>
      <w:r>
        <w:rPr>
          <w:b/>
          <w:sz w:val="28"/>
          <w:szCs w:val="28"/>
        </w:rPr>
        <w:t xml:space="preserve">tatürk ve </w:t>
      </w:r>
      <w:r w:rsidR="00C50A00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ilah </w:t>
      </w:r>
      <w:proofErr w:type="spellStart"/>
      <w:r w:rsidR="00C50A00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rkadaşları’nı</w:t>
      </w:r>
      <w:proofErr w:type="spellEnd"/>
      <w:r>
        <w:rPr>
          <w:b/>
          <w:sz w:val="28"/>
          <w:szCs w:val="28"/>
        </w:rPr>
        <w:t xml:space="preserve"> anmak üzere </w:t>
      </w:r>
      <w:r w:rsidR="00C70174">
        <w:rPr>
          <w:b/>
          <w:sz w:val="28"/>
          <w:szCs w:val="28"/>
        </w:rPr>
        <w:t xml:space="preserve">16-19 Mayıs’ta </w:t>
      </w:r>
      <w:r w:rsidRPr="0008000F">
        <w:rPr>
          <w:b/>
          <w:sz w:val="28"/>
          <w:szCs w:val="28"/>
        </w:rPr>
        <w:t xml:space="preserve">“Atatürk Rallisi” </w:t>
      </w:r>
      <w:r w:rsidR="007D7343">
        <w:rPr>
          <w:b/>
          <w:sz w:val="28"/>
          <w:szCs w:val="28"/>
        </w:rPr>
        <w:t>sini tamamlayarak</w:t>
      </w:r>
      <w:r w:rsidRPr="0008000F">
        <w:rPr>
          <w:b/>
          <w:sz w:val="28"/>
          <w:szCs w:val="28"/>
        </w:rPr>
        <w:t xml:space="preserve"> Bandırma Vapuru</w:t>
      </w:r>
      <w:r>
        <w:rPr>
          <w:b/>
          <w:sz w:val="28"/>
          <w:szCs w:val="28"/>
        </w:rPr>
        <w:t xml:space="preserve"> </w:t>
      </w:r>
      <w:r w:rsidRPr="0008000F">
        <w:rPr>
          <w:b/>
          <w:sz w:val="28"/>
          <w:szCs w:val="28"/>
        </w:rPr>
        <w:t>rotasını</w:t>
      </w:r>
      <w:r w:rsidR="00C50A00">
        <w:rPr>
          <w:b/>
          <w:sz w:val="28"/>
          <w:szCs w:val="28"/>
        </w:rPr>
        <w:t xml:space="preserve"> tarihi zamana uygun olarak</w:t>
      </w:r>
      <w:r>
        <w:rPr>
          <w:b/>
          <w:sz w:val="28"/>
          <w:szCs w:val="28"/>
        </w:rPr>
        <w:t xml:space="preserve"> </w:t>
      </w:r>
      <w:r w:rsidR="00294F5F">
        <w:rPr>
          <w:b/>
          <w:sz w:val="28"/>
          <w:szCs w:val="28"/>
        </w:rPr>
        <w:t>yelkenle gerçekleştiren ilk</w:t>
      </w:r>
      <w:r w:rsidRPr="0008000F">
        <w:rPr>
          <w:b/>
          <w:sz w:val="28"/>
          <w:szCs w:val="28"/>
        </w:rPr>
        <w:t xml:space="preserve"> tekne ol</w:t>
      </w:r>
      <w:r w:rsidR="00294F5F">
        <w:rPr>
          <w:b/>
          <w:sz w:val="28"/>
          <w:szCs w:val="28"/>
        </w:rPr>
        <w:t>du</w:t>
      </w:r>
      <w:r w:rsidRPr="0008000F">
        <w:rPr>
          <w:b/>
          <w:sz w:val="28"/>
          <w:szCs w:val="28"/>
        </w:rPr>
        <w:t>.</w:t>
      </w:r>
    </w:p>
    <w:p w:rsidR="008052D6" w:rsidRDefault="008052D6" w:rsidP="004C7FD3">
      <w:pPr>
        <w:jc w:val="both"/>
        <w:rPr>
          <w:color w:val="000000"/>
          <w:sz w:val="24"/>
          <w:szCs w:val="24"/>
          <w:lang w:eastAsia="tr-TR"/>
        </w:rPr>
      </w:pPr>
    </w:p>
    <w:p w:rsidR="0008000F" w:rsidRPr="007D7343" w:rsidRDefault="00113CAC" w:rsidP="00113CA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tr-TR"/>
        </w:rPr>
        <w:t xml:space="preserve">Arçelik, </w:t>
      </w:r>
      <w:r w:rsidRPr="00113CAC">
        <w:rPr>
          <w:color w:val="000000"/>
          <w:sz w:val="24"/>
          <w:szCs w:val="24"/>
          <w:lang w:eastAsia="tr-TR"/>
        </w:rPr>
        <w:t xml:space="preserve">Büyük Önder Mustafa Kemal Atatürk ve </w:t>
      </w:r>
      <w:r w:rsidR="00C50A00">
        <w:rPr>
          <w:color w:val="000000"/>
          <w:sz w:val="24"/>
          <w:szCs w:val="24"/>
          <w:lang w:eastAsia="tr-TR"/>
        </w:rPr>
        <w:t>s</w:t>
      </w:r>
      <w:r w:rsidRPr="00113CAC">
        <w:rPr>
          <w:color w:val="000000"/>
          <w:sz w:val="24"/>
          <w:szCs w:val="24"/>
          <w:lang w:eastAsia="tr-TR"/>
        </w:rPr>
        <w:t xml:space="preserve">ilah </w:t>
      </w:r>
      <w:proofErr w:type="spellStart"/>
      <w:r w:rsidR="00C50A00">
        <w:rPr>
          <w:color w:val="000000"/>
          <w:sz w:val="24"/>
          <w:szCs w:val="24"/>
          <w:lang w:eastAsia="tr-TR"/>
        </w:rPr>
        <w:t>a</w:t>
      </w:r>
      <w:r w:rsidRPr="00113CAC">
        <w:rPr>
          <w:color w:val="000000"/>
          <w:sz w:val="24"/>
          <w:szCs w:val="24"/>
          <w:lang w:eastAsia="tr-TR"/>
        </w:rPr>
        <w:t>rkadaşları’nın</w:t>
      </w:r>
      <w:proofErr w:type="spellEnd"/>
      <w:r w:rsidRPr="00113CAC">
        <w:rPr>
          <w:color w:val="000000"/>
          <w:sz w:val="24"/>
          <w:szCs w:val="24"/>
          <w:lang w:eastAsia="tr-TR"/>
        </w:rPr>
        <w:t xml:space="preserve"> Samsun’a çıkışının 100’üncü yılı vesilesiyle</w:t>
      </w:r>
      <w:r>
        <w:rPr>
          <w:color w:val="000000"/>
          <w:sz w:val="24"/>
          <w:szCs w:val="24"/>
          <w:lang w:eastAsia="tr-TR"/>
        </w:rPr>
        <w:t xml:space="preserve"> </w:t>
      </w:r>
      <w:r w:rsidRPr="00EF6F44">
        <w:rPr>
          <w:color w:val="000000"/>
          <w:sz w:val="24"/>
          <w:szCs w:val="24"/>
          <w:lang w:eastAsia="tr-TR"/>
        </w:rPr>
        <w:t>Deniz Kuvvetleri</w:t>
      </w:r>
      <w:r w:rsidR="00655667">
        <w:rPr>
          <w:color w:val="000000"/>
          <w:sz w:val="24"/>
          <w:szCs w:val="24"/>
          <w:lang w:eastAsia="tr-TR"/>
        </w:rPr>
        <w:t xml:space="preserve"> Komutanlığı himayesinde, Kuzey Saha Komutanlığı koordinesinde ve TAYK organizasyonuyla, </w:t>
      </w:r>
      <w:r w:rsidRPr="00EF6F44">
        <w:rPr>
          <w:color w:val="000000"/>
          <w:sz w:val="24"/>
          <w:szCs w:val="24"/>
          <w:lang w:eastAsia="tr-TR"/>
        </w:rPr>
        <w:t xml:space="preserve">İstanbul – Samsun arasında </w:t>
      </w:r>
      <w:r>
        <w:rPr>
          <w:color w:val="000000"/>
          <w:sz w:val="24"/>
          <w:szCs w:val="24"/>
          <w:lang w:eastAsia="tr-TR"/>
        </w:rPr>
        <w:t>düzenlene</w:t>
      </w:r>
      <w:r w:rsidR="00294F5F">
        <w:rPr>
          <w:color w:val="000000"/>
          <w:sz w:val="24"/>
          <w:szCs w:val="24"/>
          <w:lang w:eastAsia="tr-TR"/>
        </w:rPr>
        <w:t xml:space="preserve">n </w:t>
      </w:r>
      <w:r w:rsidR="00EF6F44" w:rsidRPr="00EF6F44">
        <w:rPr>
          <w:color w:val="000000"/>
          <w:sz w:val="24"/>
          <w:szCs w:val="24"/>
          <w:lang w:eastAsia="tr-TR"/>
        </w:rPr>
        <w:t xml:space="preserve">“Atatürk Rallisi” </w:t>
      </w:r>
      <w:r>
        <w:rPr>
          <w:color w:val="000000"/>
          <w:sz w:val="24"/>
          <w:szCs w:val="24"/>
          <w:lang w:eastAsia="tr-TR"/>
        </w:rPr>
        <w:t>ne katıl</w:t>
      </w:r>
      <w:r w:rsidR="00294F5F">
        <w:rPr>
          <w:color w:val="000000"/>
          <w:sz w:val="24"/>
          <w:szCs w:val="24"/>
          <w:lang w:eastAsia="tr-TR"/>
        </w:rPr>
        <w:t>dı</w:t>
      </w:r>
      <w:r>
        <w:rPr>
          <w:color w:val="000000"/>
          <w:sz w:val="24"/>
          <w:szCs w:val="24"/>
          <w:lang w:eastAsia="tr-TR"/>
        </w:rPr>
        <w:t>.</w:t>
      </w:r>
      <w:r w:rsidR="007D7343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tr-TR"/>
        </w:rPr>
        <w:t>Arçelik</w:t>
      </w:r>
      <w:r w:rsidR="0008000F">
        <w:rPr>
          <w:color w:val="000000"/>
          <w:sz w:val="24"/>
          <w:szCs w:val="24"/>
          <w:lang w:eastAsia="tr-TR"/>
        </w:rPr>
        <w:t xml:space="preserve"> Yelken </w:t>
      </w:r>
      <w:r w:rsidR="00C70174">
        <w:rPr>
          <w:color w:val="000000"/>
          <w:sz w:val="24"/>
          <w:szCs w:val="24"/>
          <w:lang w:eastAsia="tr-TR"/>
        </w:rPr>
        <w:t>Takımı, 4</w:t>
      </w:r>
      <w:r w:rsidR="0008000F">
        <w:rPr>
          <w:color w:val="000000"/>
          <w:sz w:val="24"/>
          <w:szCs w:val="24"/>
          <w:lang w:eastAsia="tr-TR"/>
        </w:rPr>
        <w:t xml:space="preserve"> </w:t>
      </w:r>
      <w:r w:rsidR="00B75337">
        <w:rPr>
          <w:color w:val="000000"/>
          <w:sz w:val="24"/>
          <w:szCs w:val="24"/>
          <w:lang w:eastAsia="tr-TR"/>
        </w:rPr>
        <w:t>-</w:t>
      </w:r>
      <w:r w:rsidR="0008000F">
        <w:rPr>
          <w:color w:val="000000"/>
          <w:sz w:val="24"/>
          <w:szCs w:val="24"/>
          <w:lang w:eastAsia="tr-TR"/>
        </w:rPr>
        <w:t xml:space="preserve">12 </w:t>
      </w:r>
      <w:r w:rsidR="0008000F" w:rsidRPr="0008000F">
        <w:rPr>
          <w:color w:val="000000"/>
          <w:sz w:val="24"/>
          <w:szCs w:val="24"/>
          <w:lang w:eastAsia="tr-TR"/>
        </w:rPr>
        <w:t xml:space="preserve">Mayıs tarihlerinde </w:t>
      </w:r>
      <w:r w:rsidR="00C50A00">
        <w:rPr>
          <w:color w:val="000000"/>
          <w:sz w:val="24"/>
          <w:szCs w:val="24"/>
          <w:lang w:eastAsia="tr-TR"/>
        </w:rPr>
        <w:t>yaklaşık 40</w:t>
      </w:r>
      <w:r w:rsidR="0008000F" w:rsidRPr="0008000F">
        <w:rPr>
          <w:color w:val="000000"/>
          <w:sz w:val="24"/>
          <w:szCs w:val="24"/>
          <w:lang w:eastAsia="tr-TR"/>
        </w:rPr>
        <w:t xml:space="preserve"> yelkenli teknenin çık</w:t>
      </w:r>
      <w:r w:rsidR="00294F5F">
        <w:rPr>
          <w:color w:val="000000"/>
          <w:sz w:val="24"/>
          <w:szCs w:val="24"/>
          <w:lang w:eastAsia="tr-TR"/>
        </w:rPr>
        <w:t xml:space="preserve">tığı </w:t>
      </w:r>
      <w:r w:rsidR="0008000F">
        <w:rPr>
          <w:color w:val="000000"/>
          <w:sz w:val="24"/>
          <w:szCs w:val="24"/>
          <w:lang w:eastAsia="tr-TR"/>
        </w:rPr>
        <w:t xml:space="preserve">‘Atatürk Rallisi’ne </w:t>
      </w:r>
      <w:r w:rsidR="00C70174">
        <w:rPr>
          <w:color w:val="000000"/>
          <w:sz w:val="24"/>
          <w:szCs w:val="24"/>
          <w:lang w:eastAsia="tr-TR"/>
        </w:rPr>
        <w:t>merhum</w:t>
      </w:r>
      <w:r w:rsidR="0008000F" w:rsidRPr="00B73F27">
        <w:rPr>
          <w:color w:val="000000"/>
          <w:sz w:val="24"/>
          <w:szCs w:val="24"/>
          <w:lang w:eastAsia="tr-TR"/>
        </w:rPr>
        <w:t xml:space="preserve"> </w:t>
      </w:r>
      <w:r w:rsidR="0008000F" w:rsidRPr="00B73F27">
        <w:rPr>
          <w:b/>
          <w:color w:val="000000"/>
          <w:sz w:val="24"/>
          <w:szCs w:val="24"/>
          <w:lang w:eastAsia="tr-TR"/>
        </w:rPr>
        <w:t>Mustafa V. Koç</w:t>
      </w:r>
      <w:r w:rsidR="0008000F" w:rsidRPr="00EF6F44">
        <w:rPr>
          <w:color w:val="000000"/>
          <w:sz w:val="24"/>
          <w:szCs w:val="24"/>
          <w:lang w:eastAsia="tr-TR"/>
        </w:rPr>
        <w:t xml:space="preserve"> </w:t>
      </w:r>
      <w:r w:rsidR="00C70174">
        <w:rPr>
          <w:color w:val="000000"/>
          <w:sz w:val="24"/>
          <w:szCs w:val="24"/>
          <w:lang w:eastAsia="tr-TR"/>
        </w:rPr>
        <w:t>‘un</w:t>
      </w:r>
      <w:r w:rsidR="0008000F">
        <w:rPr>
          <w:color w:val="000000"/>
          <w:sz w:val="24"/>
          <w:szCs w:val="24"/>
          <w:lang w:eastAsia="tr-TR"/>
        </w:rPr>
        <w:t xml:space="preserve"> </w:t>
      </w:r>
      <w:r w:rsidR="0008000F" w:rsidRPr="00EF6F44">
        <w:rPr>
          <w:color w:val="000000"/>
          <w:sz w:val="24"/>
          <w:szCs w:val="24"/>
          <w:lang w:eastAsia="tr-TR"/>
        </w:rPr>
        <w:t>anısı olan</w:t>
      </w:r>
      <w:r w:rsidR="00C50A00">
        <w:rPr>
          <w:color w:val="000000"/>
          <w:sz w:val="24"/>
          <w:szCs w:val="24"/>
          <w:lang w:eastAsia="tr-TR"/>
        </w:rPr>
        <w:t xml:space="preserve"> </w:t>
      </w:r>
      <w:proofErr w:type="spellStart"/>
      <w:r w:rsidR="00C50A00">
        <w:rPr>
          <w:color w:val="000000"/>
          <w:sz w:val="24"/>
          <w:szCs w:val="24"/>
          <w:lang w:eastAsia="tr-TR"/>
        </w:rPr>
        <w:t>Papili</w:t>
      </w:r>
      <w:proofErr w:type="spellEnd"/>
      <w:r w:rsidR="00C50A00">
        <w:rPr>
          <w:color w:val="000000"/>
          <w:sz w:val="24"/>
          <w:szCs w:val="24"/>
          <w:lang w:eastAsia="tr-TR"/>
        </w:rPr>
        <w:t xml:space="preserve"> isimli</w:t>
      </w:r>
      <w:r w:rsidR="0008000F" w:rsidRPr="00EF6F44">
        <w:rPr>
          <w:color w:val="000000"/>
          <w:sz w:val="24"/>
          <w:szCs w:val="24"/>
          <w:lang w:eastAsia="tr-TR"/>
        </w:rPr>
        <w:t xml:space="preserve"> tekne</w:t>
      </w:r>
      <w:r w:rsidR="0008000F">
        <w:rPr>
          <w:color w:val="000000"/>
          <w:sz w:val="24"/>
          <w:szCs w:val="24"/>
          <w:lang w:eastAsia="tr-TR"/>
        </w:rPr>
        <w:t>yle</w:t>
      </w:r>
      <w:r w:rsidR="00C70174">
        <w:rPr>
          <w:color w:val="000000"/>
          <w:sz w:val="24"/>
          <w:szCs w:val="24"/>
          <w:lang w:eastAsia="tr-TR"/>
        </w:rPr>
        <w:t xml:space="preserve"> </w:t>
      </w:r>
      <w:r w:rsidR="00C70174" w:rsidRPr="00EF6F44">
        <w:rPr>
          <w:color w:val="000000"/>
          <w:sz w:val="24"/>
          <w:szCs w:val="24"/>
          <w:lang w:eastAsia="tr-TR"/>
        </w:rPr>
        <w:t>16</w:t>
      </w:r>
      <w:r w:rsidR="00C70174">
        <w:rPr>
          <w:color w:val="000000"/>
          <w:sz w:val="24"/>
          <w:szCs w:val="24"/>
          <w:lang w:eastAsia="tr-TR"/>
        </w:rPr>
        <w:t xml:space="preserve"> </w:t>
      </w:r>
      <w:r w:rsidR="00C70174" w:rsidRPr="00EF6F44">
        <w:rPr>
          <w:color w:val="000000"/>
          <w:sz w:val="24"/>
          <w:szCs w:val="24"/>
          <w:lang w:eastAsia="tr-TR"/>
        </w:rPr>
        <w:t>-1</w:t>
      </w:r>
      <w:r w:rsidR="00C70174">
        <w:rPr>
          <w:color w:val="000000"/>
          <w:sz w:val="24"/>
          <w:szCs w:val="24"/>
          <w:lang w:eastAsia="tr-TR"/>
        </w:rPr>
        <w:t xml:space="preserve">9 </w:t>
      </w:r>
      <w:r w:rsidR="00C70174" w:rsidRPr="00EF6F44">
        <w:rPr>
          <w:color w:val="000000"/>
          <w:sz w:val="24"/>
          <w:szCs w:val="24"/>
          <w:lang w:eastAsia="tr-TR"/>
        </w:rPr>
        <w:t xml:space="preserve">Mayıs </w:t>
      </w:r>
      <w:r w:rsidR="00C70174">
        <w:rPr>
          <w:color w:val="000000"/>
          <w:sz w:val="24"/>
          <w:szCs w:val="24"/>
          <w:lang w:eastAsia="tr-TR"/>
        </w:rPr>
        <w:t>tarihleri arasında dahil ol</w:t>
      </w:r>
      <w:r w:rsidR="00294F5F">
        <w:rPr>
          <w:color w:val="000000"/>
          <w:sz w:val="24"/>
          <w:szCs w:val="24"/>
          <w:lang w:eastAsia="tr-TR"/>
        </w:rPr>
        <w:t>du</w:t>
      </w:r>
      <w:r w:rsidR="00C70174">
        <w:rPr>
          <w:color w:val="000000"/>
          <w:sz w:val="24"/>
          <w:szCs w:val="24"/>
          <w:lang w:eastAsia="tr-TR"/>
        </w:rPr>
        <w:t xml:space="preserve">. </w:t>
      </w:r>
    </w:p>
    <w:p w:rsidR="00294F5F" w:rsidRDefault="00294F5F" w:rsidP="00113CAC">
      <w:pPr>
        <w:jc w:val="both"/>
        <w:rPr>
          <w:color w:val="000000"/>
          <w:sz w:val="24"/>
          <w:szCs w:val="24"/>
          <w:lang w:eastAsia="tr-TR"/>
        </w:rPr>
      </w:pPr>
    </w:p>
    <w:p w:rsidR="00E920A1" w:rsidRDefault="00E920A1" w:rsidP="00113CAC">
      <w:pPr>
        <w:jc w:val="both"/>
        <w:rPr>
          <w:color w:val="000000"/>
          <w:sz w:val="24"/>
          <w:szCs w:val="24"/>
          <w:lang w:eastAsia="tr-TR"/>
        </w:rPr>
      </w:pPr>
      <w:r>
        <w:rPr>
          <w:color w:val="000000"/>
          <w:sz w:val="24"/>
          <w:szCs w:val="24"/>
          <w:lang w:eastAsia="tr-TR"/>
        </w:rPr>
        <w:t>Yelken sporuna gön</w:t>
      </w:r>
      <w:r w:rsidRPr="0073253F">
        <w:rPr>
          <w:sz w:val="24"/>
          <w:szCs w:val="24"/>
          <w:lang w:eastAsia="tr-TR"/>
        </w:rPr>
        <w:t xml:space="preserve">ül veren, </w:t>
      </w:r>
      <w:r w:rsidR="0073253F" w:rsidRPr="0073253F">
        <w:rPr>
          <w:sz w:val="24"/>
          <w:szCs w:val="24"/>
          <w:lang w:eastAsia="tr-TR"/>
        </w:rPr>
        <w:t xml:space="preserve">çoğunluğu </w:t>
      </w:r>
      <w:r>
        <w:rPr>
          <w:color w:val="000000"/>
          <w:sz w:val="24"/>
          <w:szCs w:val="24"/>
          <w:lang w:eastAsia="tr-TR"/>
        </w:rPr>
        <w:t>2-7 yıl arası tecrübeye sahip Arçelik çalışanlarından oluşan tekne ekibini uğurlamak için 16 Mayıs’ta Kalamış Marina’da Bayrak Seremonisi düzenlendi.</w:t>
      </w:r>
      <w:r w:rsidR="007D7343">
        <w:rPr>
          <w:color w:val="000000"/>
          <w:sz w:val="24"/>
          <w:szCs w:val="24"/>
          <w:lang w:eastAsia="tr-TR"/>
        </w:rPr>
        <w:t xml:space="preserve"> </w:t>
      </w:r>
      <w:r w:rsidRPr="00E920A1">
        <w:rPr>
          <w:color w:val="000000"/>
          <w:sz w:val="24"/>
          <w:szCs w:val="24"/>
          <w:lang w:eastAsia="tr-TR"/>
        </w:rPr>
        <w:t>Koç Holding Dayanıklı Tüketim Grubu Başkanı Fatih Ebiçlioğlu</w:t>
      </w:r>
      <w:r>
        <w:rPr>
          <w:color w:val="000000"/>
          <w:sz w:val="24"/>
          <w:szCs w:val="24"/>
          <w:lang w:eastAsia="tr-TR"/>
        </w:rPr>
        <w:t xml:space="preserve"> ve Arçelik yöneticilerinin katıldığı törende Yelken </w:t>
      </w:r>
      <w:r w:rsidR="0007743B">
        <w:rPr>
          <w:color w:val="000000"/>
          <w:sz w:val="24"/>
          <w:szCs w:val="24"/>
          <w:lang w:eastAsia="tr-TR"/>
        </w:rPr>
        <w:t>ekibi</w:t>
      </w:r>
      <w:r>
        <w:rPr>
          <w:color w:val="000000"/>
          <w:sz w:val="24"/>
          <w:szCs w:val="24"/>
          <w:lang w:eastAsia="tr-TR"/>
        </w:rPr>
        <w:t xml:space="preserve"> </w:t>
      </w:r>
      <w:r w:rsidR="007D7343" w:rsidRPr="007D7343">
        <w:rPr>
          <w:color w:val="000000"/>
          <w:sz w:val="24"/>
          <w:szCs w:val="24"/>
          <w:lang w:eastAsia="tr-TR"/>
        </w:rPr>
        <w:t>Bandırma Vapuru rotasını tarihi zamana uygun olarak yelkenle gerçekleştiren ilk tekne ol</w:t>
      </w:r>
      <w:r w:rsidR="007D7343">
        <w:rPr>
          <w:color w:val="000000"/>
          <w:sz w:val="24"/>
          <w:szCs w:val="24"/>
          <w:lang w:eastAsia="tr-TR"/>
        </w:rPr>
        <w:t xml:space="preserve">arak </w:t>
      </w:r>
      <w:r>
        <w:rPr>
          <w:color w:val="000000"/>
          <w:sz w:val="24"/>
          <w:szCs w:val="24"/>
          <w:lang w:eastAsia="tr-TR"/>
        </w:rPr>
        <w:t>bayrağı Samsun’</w:t>
      </w:r>
      <w:r w:rsidR="007D7343">
        <w:rPr>
          <w:color w:val="000000"/>
          <w:sz w:val="24"/>
          <w:szCs w:val="24"/>
          <w:lang w:eastAsia="tr-TR"/>
        </w:rPr>
        <w:t xml:space="preserve">a ulaştırma sözü verdi. </w:t>
      </w:r>
      <w:r>
        <w:rPr>
          <w:color w:val="000000"/>
          <w:sz w:val="24"/>
          <w:szCs w:val="24"/>
          <w:lang w:eastAsia="tr-TR"/>
        </w:rPr>
        <w:t xml:space="preserve">Yola çıkan takıma, bayrak ve bandoyla uğurlamak için Kadıköy’den motorlu tekneyle yanaşan bir grup Arçelik çalışanı sürpriz yaptı. </w:t>
      </w:r>
    </w:p>
    <w:p w:rsidR="00E920A1" w:rsidRDefault="00E920A1" w:rsidP="00113CAC">
      <w:pPr>
        <w:jc w:val="both"/>
        <w:rPr>
          <w:color w:val="000000"/>
          <w:sz w:val="24"/>
          <w:szCs w:val="24"/>
          <w:lang w:eastAsia="tr-TR"/>
        </w:rPr>
      </w:pPr>
    </w:p>
    <w:p w:rsidR="00E920A1" w:rsidRDefault="00E920A1" w:rsidP="00113CAC">
      <w:pPr>
        <w:jc w:val="both"/>
        <w:rPr>
          <w:color w:val="000000"/>
          <w:sz w:val="24"/>
          <w:szCs w:val="24"/>
          <w:lang w:eastAsia="tr-TR"/>
        </w:rPr>
      </w:pPr>
      <w:r>
        <w:rPr>
          <w:color w:val="000000"/>
          <w:sz w:val="24"/>
          <w:szCs w:val="24"/>
          <w:lang w:eastAsia="tr-TR"/>
        </w:rPr>
        <w:t>Arçelik teknesi fırtına</w:t>
      </w:r>
      <w:r w:rsidR="0073253F">
        <w:rPr>
          <w:color w:val="000000"/>
          <w:sz w:val="24"/>
          <w:szCs w:val="24"/>
          <w:lang w:eastAsia="tr-TR"/>
        </w:rPr>
        <w:t xml:space="preserve">, yağış ve kaba dalgaların etkisiyle </w:t>
      </w:r>
      <w:r>
        <w:rPr>
          <w:color w:val="000000"/>
          <w:sz w:val="24"/>
          <w:szCs w:val="24"/>
          <w:lang w:eastAsia="tr-TR"/>
        </w:rPr>
        <w:t xml:space="preserve">zorlu şartlarda geçen Karadeniz yolculuğunun ardından 2,5 günde </w:t>
      </w:r>
      <w:r w:rsidR="00AA2FA6">
        <w:rPr>
          <w:color w:val="000000"/>
          <w:sz w:val="24"/>
          <w:szCs w:val="24"/>
          <w:lang w:eastAsia="tr-TR"/>
        </w:rPr>
        <w:t xml:space="preserve">yaklaşık </w:t>
      </w:r>
      <w:r w:rsidRPr="0073253F">
        <w:rPr>
          <w:sz w:val="24"/>
          <w:szCs w:val="24"/>
          <w:lang w:eastAsia="tr-TR"/>
        </w:rPr>
        <w:t>4</w:t>
      </w:r>
      <w:r w:rsidR="0073253F">
        <w:rPr>
          <w:sz w:val="24"/>
          <w:szCs w:val="24"/>
          <w:lang w:eastAsia="tr-TR"/>
        </w:rPr>
        <w:t>00</w:t>
      </w:r>
      <w:r w:rsidRPr="0073253F">
        <w:rPr>
          <w:sz w:val="24"/>
          <w:szCs w:val="24"/>
          <w:lang w:eastAsia="tr-TR"/>
        </w:rPr>
        <w:t xml:space="preserve"> deniz mili</w:t>
      </w:r>
      <w:r w:rsidR="0073253F" w:rsidRPr="0073253F">
        <w:rPr>
          <w:sz w:val="24"/>
          <w:szCs w:val="24"/>
          <w:lang w:eastAsia="tr-TR"/>
        </w:rPr>
        <w:t xml:space="preserve"> yelkenle yol yaparak</w:t>
      </w:r>
      <w:r w:rsidRPr="0073253F">
        <w:rPr>
          <w:sz w:val="24"/>
          <w:szCs w:val="24"/>
          <w:lang w:eastAsia="tr-TR"/>
        </w:rPr>
        <w:t xml:space="preserve"> Samsun’</w:t>
      </w:r>
      <w:r w:rsidR="007D7343" w:rsidRPr="0073253F">
        <w:rPr>
          <w:sz w:val="24"/>
          <w:szCs w:val="24"/>
          <w:lang w:eastAsia="tr-TR"/>
        </w:rPr>
        <w:t>a ulaştı. Halkın yaklaşık 50 bin kişiyle yoğun katılım gösterdiği Samsun’daki tören</w:t>
      </w:r>
      <w:r w:rsidR="00AA2FA6">
        <w:rPr>
          <w:sz w:val="24"/>
          <w:szCs w:val="24"/>
          <w:lang w:eastAsia="tr-TR"/>
        </w:rPr>
        <w:t>ler</w:t>
      </w:r>
      <w:r w:rsidR="007D7343" w:rsidRPr="0073253F">
        <w:rPr>
          <w:sz w:val="24"/>
          <w:szCs w:val="24"/>
          <w:lang w:eastAsia="tr-TR"/>
        </w:rPr>
        <w:t>de</w:t>
      </w:r>
      <w:r w:rsidR="0007743B">
        <w:rPr>
          <w:color w:val="000000"/>
          <w:sz w:val="24"/>
          <w:szCs w:val="24"/>
          <w:lang w:eastAsia="tr-TR"/>
        </w:rPr>
        <w:t>,</w:t>
      </w:r>
      <w:r w:rsidR="007D7343">
        <w:rPr>
          <w:color w:val="000000"/>
          <w:sz w:val="24"/>
          <w:szCs w:val="24"/>
          <w:lang w:eastAsia="tr-TR"/>
        </w:rPr>
        <w:t xml:space="preserve"> Atatürk Rallisi’ne katılan teknelerle birlikte </w:t>
      </w:r>
      <w:r w:rsidR="0073253F" w:rsidRPr="00113CAC">
        <w:rPr>
          <w:color w:val="000000"/>
          <w:sz w:val="24"/>
          <w:szCs w:val="24"/>
          <w:lang w:eastAsia="tr-TR"/>
        </w:rPr>
        <w:t xml:space="preserve">Atatürk ve </w:t>
      </w:r>
      <w:r w:rsidR="0073253F">
        <w:rPr>
          <w:color w:val="000000"/>
          <w:sz w:val="24"/>
          <w:szCs w:val="24"/>
          <w:lang w:eastAsia="tr-TR"/>
        </w:rPr>
        <w:t>s</w:t>
      </w:r>
      <w:r w:rsidR="0073253F" w:rsidRPr="00113CAC">
        <w:rPr>
          <w:color w:val="000000"/>
          <w:sz w:val="24"/>
          <w:szCs w:val="24"/>
          <w:lang w:eastAsia="tr-TR"/>
        </w:rPr>
        <w:t xml:space="preserve">ilah </w:t>
      </w:r>
      <w:proofErr w:type="spellStart"/>
      <w:r w:rsidR="0073253F">
        <w:rPr>
          <w:color w:val="000000"/>
          <w:sz w:val="24"/>
          <w:szCs w:val="24"/>
          <w:lang w:eastAsia="tr-TR"/>
        </w:rPr>
        <w:t>a</w:t>
      </w:r>
      <w:r w:rsidR="0073253F" w:rsidRPr="00113CAC">
        <w:rPr>
          <w:color w:val="000000"/>
          <w:sz w:val="24"/>
          <w:szCs w:val="24"/>
          <w:lang w:eastAsia="tr-TR"/>
        </w:rPr>
        <w:t>rkadaşları’nın</w:t>
      </w:r>
      <w:proofErr w:type="spellEnd"/>
      <w:r w:rsidR="0073253F">
        <w:rPr>
          <w:color w:val="000000"/>
          <w:sz w:val="24"/>
          <w:szCs w:val="24"/>
          <w:lang w:eastAsia="tr-TR"/>
        </w:rPr>
        <w:t xml:space="preserve"> Samsun’a ayak bastığı Tütün İskelesi’nde </w:t>
      </w:r>
      <w:r w:rsidR="007D7343">
        <w:rPr>
          <w:color w:val="000000"/>
          <w:sz w:val="24"/>
          <w:szCs w:val="24"/>
          <w:lang w:eastAsia="tr-TR"/>
        </w:rPr>
        <w:t xml:space="preserve">geçit </w:t>
      </w:r>
      <w:r w:rsidR="0073253F">
        <w:rPr>
          <w:color w:val="000000"/>
          <w:sz w:val="24"/>
          <w:szCs w:val="24"/>
          <w:lang w:eastAsia="tr-TR"/>
        </w:rPr>
        <w:t xml:space="preserve">ve saygı duruşunda bulunan </w:t>
      </w:r>
      <w:r w:rsidR="007D7343">
        <w:rPr>
          <w:color w:val="000000"/>
          <w:sz w:val="24"/>
          <w:szCs w:val="24"/>
          <w:lang w:eastAsia="tr-TR"/>
        </w:rPr>
        <w:t>Arçelik ekibini</w:t>
      </w:r>
      <w:r w:rsidR="0007743B">
        <w:rPr>
          <w:color w:val="000000"/>
          <w:sz w:val="24"/>
          <w:szCs w:val="24"/>
          <w:lang w:eastAsia="tr-TR"/>
        </w:rPr>
        <w:t>,</w:t>
      </w:r>
      <w:r w:rsidR="007D7343">
        <w:rPr>
          <w:color w:val="000000"/>
          <w:sz w:val="24"/>
          <w:szCs w:val="24"/>
          <w:lang w:eastAsia="tr-TR"/>
        </w:rPr>
        <w:t xml:space="preserve"> karada Karadeniz Bölgesi’ndeki Arçelik yöneticileri, çalışanları, yetkili servisleri ve bayileri aileleriyle birlikte karşıladı. </w:t>
      </w:r>
      <w:r w:rsidR="0007743B">
        <w:rPr>
          <w:color w:val="000000"/>
          <w:sz w:val="24"/>
          <w:szCs w:val="24"/>
          <w:lang w:eastAsia="tr-TR"/>
        </w:rPr>
        <w:t xml:space="preserve">Yelken ekibi </w:t>
      </w:r>
      <w:r w:rsidR="007D7343">
        <w:rPr>
          <w:color w:val="000000"/>
          <w:sz w:val="24"/>
          <w:szCs w:val="24"/>
          <w:lang w:eastAsia="tr-TR"/>
        </w:rPr>
        <w:t>İstanbul’dan getirdikleri bayra</w:t>
      </w:r>
      <w:r w:rsidR="0073253F">
        <w:rPr>
          <w:color w:val="000000"/>
          <w:sz w:val="24"/>
          <w:szCs w:val="24"/>
          <w:lang w:eastAsia="tr-TR"/>
        </w:rPr>
        <w:t>kları Karadeniz temsilcilerine</w:t>
      </w:r>
      <w:r w:rsidR="007D7343">
        <w:rPr>
          <w:color w:val="000000"/>
          <w:sz w:val="24"/>
          <w:szCs w:val="24"/>
          <w:lang w:eastAsia="tr-TR"/>
        </w:rPr>
        <w:t xml:space="preserve"> teslim etti. </w:t>
      </w:r>
    </w:p>
    <w:p w:rsidR="007D7343" w:rsidRDefault="007D7343" w:rsidP="00113CAC">
      <w:pPr>
        <w:jc w:val="both"/>
        <w:rPr>
          <w:color w:val="000000"/>
          <w:sz w:val="24"/>
          <w:szCs w:val="24"/>
          <w:lang w:eastAsia="tr-TR"/>
        </w:rPr>
      </w:pPr>
    </w:p>
    <w:p w:rsidR="00C50A00" w:rsidRDefault="007D7343" w:rsidP="007D7343">
      <w:pPr>
        <w:jc w:val="both"/>
        <w:rPr>
          <w:color w:val="000000"/>
          <w:sz w:val="24"/>
          <w:szCs w:val="24"/>
          <w:lang w:eastAsia="tr-TR"/>
        </w:rPr>
      </w:pPr>
      <w:r>
        <w:rPr>
          <w:color w:val="000000"/>
          <w:sz w:val="24"/>
          <w:szCs w:val="24"/>
          <w:lang w:eastAsia="tr-TR"/>
        </w:rPr>
        <w:t>Arçelik Yelken ekibi, d</w:t>
      </w:r>
      <w:r w:rsidR="00C70174" w:rsidRPr="00EF6F44">
        <w:rPr>
          <w:color w:val="000000"/>
          <w:sz w:val="24"/>
          <w:szCs w:val="24"/>
          <w:lang w:eastAsia="tr-TR"/>
        </w:rPr>
        <w:t xml:space="preserve">onanma filosu gemileriyle </w:t>
      </w:r>
      <w:r w:rsidR="00C70174">
        <w:rPr>
          <w:color w:val="000000"/>
          <w:sz w:val="24"/>
          <w:szCs w:val="24"/>
          <w:lang w:eastAsia="tr-TR"/>
        </w:rPr>
        <w:t xml:space="preserve">birlikte Bandırma Vapuru rotasını </w:t>
      </w:r>
      <w:r w:rsidR="0073253F">
        <w:rPr>
          <w:color w:val="000000"/>
          <w:sz w:val="24"/>
          <w:szCs w:val="24"/>
          <w:lang w:eastAsia="tr-TR"/>
        </w:rPr>
        <w:t xml:space="preserve">yelkenle </w:t>
      </w:r>
      <w:r w:rsidR="00EF6F44" w:rsidRPr="00EF6F44">
        <w:rPr>
          <w:color w:val="000000"/>
          <w:sz w:val="24"/>
          <w:szCs w:val="24"/>
          <w:lang w:eastAsia="tr-TR"/>
        </w:rPr>
        <w:t xml:space="preserve">gerçekleştiren ilk tekne </w:t>
      </w:r>
      <w:r w:rsidR="00C70174">
        <w:rPr>
          <w:color w:val="000000"/>
          <w:sz w:val="24"/>
          <w:szCs w:val="24"/>
          <w:lang w:eastAsia="tr-TR"/>
        </w:rPr>
        <w:t>ol</w:t>
      </w:r>
      <w:r>
        <w:rPr>
          <w:color w:val="000000"/>
          <w:sz w:val="24"/>
          <w:szCs w:val="24"/>
          <w:lang w:eastAsia="tr-TR"/>
        </w:rPr>
        <w:t xml:space="preserve">ma hedefine </w:t>
      </w:r>
      <w:r w:rsidR="0073253F">
        <w:rPr>
          <w:color w:val="000000"/>
          <w:sz w:val="24"/>
          <w:szCs w:val="24"/>
          <w:lang w:eastAsia="tr-TR"/>
        </w:rPr>
        <w:t>ula</w:t>
      </w:r>
      <w:r>
        <w:rPr>
          <w:color w:val="000000"/>
          <w:sz w:val="24"/>
          <w:szCs w:val="24"/>
          <w:lang w:eastAsia="tr-TR"/>
        </w:rPr>
        <w:t xml:space="preserve">şarak </w:t>
      </w:r>
      <w:r w:rsidR="00C70174">
        <w:rPr>
          <w:color w:val="000000"/>
          <w:sz w:val="24"/>
          <w:szCs w:val="24"/>
          <w:lang w:eastAsia="tr-TR"/>
        </w:rPr>
        <w:t xml:space="preserve">şirketin </w:t>
      </w:r>
      <w:r w:rsidR="00C70174" w:rsidRPr="00B73F27">
        <w:rPr>
          <w:color w:val="000000"/>
          <w:sz w:val="24"/>
          <w:szCs w:val="24"/>
          <w:lang w:eastAsia="tr-TR"/>
        </w:rPr>
        <w:t>öncü ve liderlik vizyonunu denizler</w:t>
      </w:r>
      <w:r>
        <w:rPr>
          <w:color w:val="000000"/>
          <w:sz w:val="24"/>
          <w:szCs w:val="24"/>
          <w:lang w:eastAsia="tr-TR"/>
        </w:rPr>
        <w:t xml:space="preserve">e de taşımanın gururunu yaşadı. </w:t>
      </w:r>
    </w:p>
    <w:p w:rsidR="00DB0436" w:rsidRPr="00EF6F44" w:rsidRDefault="00DB0436" w:rsidP="00EF6F44">
      <w:pPr>
        <w:jc w:val="both"/>
        <w:rPr>
          <w:color w:val="000000"/>
          <w:sz w:val="24"/>
          <w:szCs w:val="24"/>
          <w:lang w:eastAsia="tr-TR"/>
        </w:rPr>
      </w:pPr>
    </w:p>
    <w:p w:rsidR="00C450E0" w:rsidRPr="0005357B" w:rsidRDefault="00D1590A" w:rsidP="0005357B">
      <w:pPr>
        <w:jc w:val="both"/>
        <w:rPr>
          <w:rFonts w:asciiTheme="minorHAnsi" w:hAnsiTheme="minorHAnsi" w:cstheme="minorHAnsi"/>
          <w:sz w:val="24"/>
          <w:szCs w:val="24"/>
        </w:rPr>
      </w:pPr>
      <w:r w:rsidRPr="00537A99">
        <w:rPr>
          <w:rFonts w:ascii="Helvetica Light" w:hAnsi="Helvetica Light" w:cs="Times New Roman"/>
          <w:noProof/>
          <w:sz w:val="24"/>
          <w:szCs w:val="24"/>
          <w:lang w:eastAsia="tr-TR"/>
        </w:rPr>
        <w:drawing>
          <wp:inline distT="0" distB="0" distL="0" distR="0" wp14:anchorId="56FA4682" wp14:editId="5A6FD5CC">
            <wp:extent cx="640080" cy="316865"/>
            <wp:effectExtent l="0" t="0" r="762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450E0" w:rsidRPr="0005357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345" w:rsidRDefault="000B1345" w:rsidP="004151F8">
      <w:r>
        <w:separator/>
      </w:r>
    </w:p>
  </w:endnote>
  <w:endnote w:type="continuationSeparator" w:id="0">
    <w:p w:rsidR="000B1345" w:rsidRDefault="000B1345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auto"/>
    <w:pitch w:val="variable"/>
    <w:sig w:usb0="00000001" w:usb1="00000000" w:usb2="00000000" w:usb3="00000000" w:csb0="0000001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578" w:rsidRDefault="00C50A00">
    <w:pPr>
      <w:pStyle w:val="Altbilgi"/>
      <w:jc w:val="cen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189a42e4bd0c9af479a83139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50A00" w:rsidRPr="00C50A00" w:rsidRDefault="00C50A00" w:rsidP="00C50A00">
                          <w:pPr>
                            <w:rPr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89a42e4bd0c9af479a83139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DWYgm0dAwAANw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:rsidR="00C50A00" w:rsidRPr="00C50A00" w:rsidRDefault="00C50A00" w:rsidP="00C50A00">
                    <w:pPr>
                      <w:rPr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4B1C7A" w:rsidRDefault="004B1C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345" w:rsidRDefault="000B1345" w:rsidP="004151F8">
      <w:r>
        <w:separator/>
      </w:r>
    </w:p>
  </w:footnote>
  <w:footnote w:type="continuationSeparator" w:id="0">
    <w:p w:rsidR="000B1345" w:rsidRDefault="000B1345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69"/>
    <w:rsid w:val="00012C1B"/>
    <w:rsid w:val="00021643"/>
    <w:rsid w:val="00025AA9"/>
    <w:rsid w:val="00031A3C"/>
    <w:rsid w:val="00035846"/>
    <w:rsid w:val="00040FDE"/>
    <w:rsid w:val="00041931"/>
    <w:rsid w:val="0005357B"/>
    <w:rsid w:val="00063A85"/>
    <w:rsid w:val="00070AED"/>
    <w:rsid w:val="0007743B"/>
    <w:rsid w:val="0008000F"/>
    <w:rsid w:val="0009364A"/>
    <w:rsid w:val="000B1345"/>
    <w:rsid w:val="000B7482"/>
    <w:rsid w:val="000D296A"/>
    <w:rsid w:val="000D4D35"/>
    <w:rsid w:val="000F191B"/>
    <w:rsid w:val="001000F6"/>
    <w:rsid w:val="001115D8"/>
    <w:rsid w:val="00113CAC"/>
    <w:rsid w:val="00147548"/>
    <w:rsid w:val="00152A85"/>
    <w:rsid w:val="00154AEB"/>
    <w:rsid w:val="00161BB1"/>
    <w:rsid w:val="00161CEE"/>
    <w:rsid w:val="00181D7E"/>
    <w:rsid w:val="00183EFE"/>
    <w:rsid w:val="00194623"/>
    <w:rsid w:val="00194AD5"/>
    <w:rsid w:val="001B732D"/>
    <w:rsid w:val="001C074D"/>
    <w:rsid w:val="001C6E1E"/>
    <w:rsid w:val="001D2F95"/>
    <w:rsid w:val="001E24B1"/>
    <w:rsid w:val="00201CC3"/>
    <w:rsid w:val="00214966"/>
    <w:rsid w:val="00237342"/>
    <w:rsid w:val="00260D2C"/>
    <w:rsid w:val="002614CB"/>
    <w:rsid w:val="002660B3"/>
    <w:rsid w:val="0027514A"/>
    <w:rsid w:val="00290C76"/>
    <w:rsid w:val="00294F5F"/>
    <w:rsid w:val="002A53CD"/>
    <w:rsid w:val="002B065A"/>
    <w:rsid w:val="002D555E"/>
    <w:rsid w:val="002E1B46"/>
    <w:rsid w:val="002F19E2"/>
    <w:rsid w:val="00303198"/>
    <w:rsid w:val="00307B0B"/>
    <w:rsid w:val="003169A7"/>
    <w:rsid w:val="00325AF7"/>
    <w:rsid w:val="00331445"/>
    <w:rsid w:val="003327F1"/>
    <w:rsid w:val="003458B9"/>
    <w:rsid w:val="003644B5"/>
    <w:rsid w:val="00371CD6"/>
    <w:rsid w:val="00377706"/>
    <w:rsid w:val="00383ED6"/>
    <w:rsid w:val="0039234F"/>
    <w:rsid w:val="00394AE2"/>
    <w:rsid w:val="003B0594"/>
    <w:rsid w:val="003B59EF"/>
    <w:rsid w:val="003C0E74"/>
    <w:rsid w:val="003D0011"/>
    <w:rsid w:val="003D193A"/>
    <w:rsid w:val="003D2CF4"/>
    <w:rsid w:val="00400399"/>
    <w:rsid w:val="004151F8"/>
    <w:rsid w:val="0043625F"/>
    <w:rsid w:val="00442D31"/>
    <w:rsid w:val="00456A3D"/>
    <w:rsid w:val="004802DD"/>
    <w:rsid w:val="00484523"/>
    <w:rsid w:val="004A0EFC"/>
    <w:rsid w:val="004B1C7A"/>
    <w:rsid w:val="004C2DE9"/>
    <w:rsid w:val="004C55B5"/>
    <w:rsid w:val="004C6D1C"/>
    <w:rsid w:val="004C7FD3"/>
    <w:rsid w:val="004F42D9"/>
    <w:rsid w:val="00503096"/>
    <w:rsid w:val="00503C6C"/>
    <w:rsid w:val="00512AE8"/>
    <w:rsid w:val="00516AAA"/>
    <w:rsid w:val="00525AEC"/>
    <w:rsid w:val="005329AA"/>
    <w:rsid w:val="0053772C"/>
    <w:rsid w:val="00542ACD"/>
    <w:rsid w:val="00542E33"/>
    <w:rsid w:val="00553333"/>
    <w:rsid w:val="005679BA"/>
    <w:rsid w:val="005745A1"/>
    <w:rsid w:val="00576979"/>
    <w:rsid w:val="005A07BA"/>
    <w:rsid w:val="005A6AE6"/>
    <w:rsid w:val="005C2CBA"/>
    <w:rsid w:val="005E40E9"/>
    <w:rsid w:val="005E7B74"/>
    <w:rsid w:val="005F0301"/>
    <w:rsid w:val="005F207D"/>
    <w:rsid w:val="005F6BCE"/>
    <w:rsid w:val="00604FCA"/>
    <w:rsid w:val="006053EB"/>
    <w:rsid w:val="0060764F"/>
    <w:rsid w:val="00626B08"/>
    <w:rsid w:val="0062778E"/>
    <w:rsid w:val="00635831"/>
    <w:rsid w:val="00645D2D"/>
    <w:rsid w:val="0065303C"/>
    <w:rsid w:val="0065335B"/>
    <w:rsid w:val="00655667"/>
    <w:rsid w:val="00670836"/>
    <w:rsid w:val="00670E96"/>
    <w:rsid w:val="006742AA"/>
    <w:rsid w:val="0068068C"/>
    <w:rsid w:val="00681552"/>
    <w:rsid w:val="006C6E36"/>
    <w:rsid w:val="006E07E2"/>
    <w:rsid w:val="006E3E3E"/>
    <w:rsid w:val="006F18F3"/>
    <w:rsid w:val="006F1BD4"/>
    <w:rsid w:val="006F7036"/>
    <w:rsid w:val="006F7C15"/>
    <w:rsid w:val="00702DE6"/>
    <w:rsid w:val="0073253F"/>
    <w:rsid w:val="00743150"/>
    <w:rsid w:val="00747D6A"/>
    <w:rsid w:val="007559C2"/>
    <w:rsid w:val="007637F9"/>
    <w:rsid w:val="007668F9"/>
    <w:rsid w:val="007711B0"/>
    <w:rsid w:val="007713C1"/>
    <w:rsid w:val="00784D5A"/>
    <w:rsid w:val="00785257"/>
    <w:rsid w:val="00785856"/>
    <w:rsid w:val="00794AA6"/>
    <w:rsid w:val="00796ED4"/>
    <w:rsid w:val="007B2083"/>
    <w:rsid w:val="007D7343"/>
    <w:rsid w:val="007F1C40"/>
    <w:rsid w:val="00801F66"/>
    <w:rsid w:val="008052D6"/>
    <w:rsid w:val="00821A47"/>
    <w:rsid w:val="00835C6E"/>
    <w:rsid w:val="00845418"/>
    <w:rsid w:val="00877161"/>
    <w:rsid w:val="008872F8"/>
    <w:rsid w:val="008977F7"/>
    <w:rsid w:val="008A36EE"/>
    <w:rsid w:val="008A3F0F"/>
    <w:rsid w:val="008A59CB"/>
    <w:rsid w:val="008A6578"/>
    <w:rsid w:val="008B02CC"/>
    <w:rsid w:val="008B1CE1"/>
    <w:rsid w:val="008C5303"/>
    <w:rsid w:val="008D05A5"/>
    <w:rsid w:val="008E4847"/>
    <w:rsid w:val="008F4B43"/>
    <w:rsid w:val="00900E42"/>
    <w:rsid w:val="00912A75"/>
    <w:rsid w:val="00923E42"/>
    <w:rsid w:val="00933DA7"/>
    <w:rsid w:val="00944CEE"/>
    <w:rsid w:val="00954E69"/>
    <w:rsid w:val="009550E8"/>
    <w:rsid w:val="009817C5"/>
    <w:rsid w:val="009902D5"/>
    <w:rsid w:val="00990A9F"/>
    <w:rsid w:val="009B2B7C"/>
    <w:rsid w:val="009B5E5D"/>
    <w:rsid w:val="009C0567"/>
    <w:rsid w:val="009C0CED"/>
    <w:rsid w:val="009C16FB"/>
    <w:rsid w:val="009E05E7"/>
    <w:rsid w:val="009E135A"/>
    <w:rsid w:val="00A02D8D"/>
    <w:rsid w:val="00A14FB2"/>
    <w:rsid w:val="00A4292A"/>
    <w:rsid w:val="00A5268C"/>
    <w:rsid w:val="00A80AD8"/>
    <w:rsid w:val="00A9026D"/>
    <w:rsid w:val="00A9286C"/>
    <w:rsid w:val="00AA2FA6"/>
    <w:rsid w:val="00AB14D5"/>
    <w:rsid w:val="00AD5109"/>
    <w:rsid w:val="00AE0693"/>
    <w:rsid w:val="00B039DB"/>
    <w:rsid w:val="00B03B32"/>
    <w:rsid w:val="00B17AA8"/>
    <w:rsid w:val="00B257B9"/>
    <w:rsid w:val="00B46A79"/>
    <w:rsid w:val="00B503C0"/>
    <w:rsid w:val="00B50BCB"/>
    <w:rsid w:val="00B550A6"/>
    <w:rsid w:val="00B62560"/>
    <w:rsid w:val="00B704DC"/>
    <w:rsid w:val="00B73F27"/>
    <w:rsid w:val="00B75337"/>
    <w:rsid w:val="00B870BE"/>
    <w:rsid w:val="00B95E69"/>
    <w:rsid w:val="00B97144"/>
    <w:rsid w:val="00BA43F0"/>
    <w:rsid w:val="00BC37D6"/>
    <w:rsid w:val="00BC52D0"/>
    <w:rsid w:val="00BD597F"/>
    <w:rsid w:val="00BD6B83"/>
    <w:rsid w:val="00BE1601"/>
    <w:rsid w:val="00BE1B28"/>
    <w:rsid w:val="00C00ED9"/>
    <w:rsid w:val="00C4218E"/>
    <w:rsid w:val="00C450E0"/>
    <w:rsid w:val="00C50A00"/>
    <w:rsid w:val="00C70174"/>
    <w:rsid w:val="00C7246A"/>
    <w:rsid w:val="00C81683"/>
    <w:rsid w:val="00CB3612"/>
    <w:rsid w:val="00CB455C"/>
    <w:rsid w:val="00CC518E"/>
    <w:rsid w:val="00D0273C"/>
    <w:rsid w:val="00D037A1"/>
    <w:rsid w:val="00D102F4"/>
    <w:rsid w:val="00D1590A"/>
    <w:rsid w:val="00D260D2"/>
    <w:rsid w:val="00D3064B"/>
    <w:rsid w:val="00D32E78"/>
    <w:rsid w:val="00D363D7"/>
    <w:rsid w:val="00D407E9"/>
    <w:rsid w:val="00D47635"/>
    <w:rsid w:val="00D63320"/>
    <w:rsid w:val="00D80E3C"/>
    <w:rsid w:val="00D862EF"/>
    <w:rsid w:val="00DB0436"/>
    <w:rsid w:val="00DC4657"/>
    <w:rsid w:val="00DD5645"/>
    <w:rsid w:val="00DD7EF6"/>
    <w:rsid w:val="00DF7166"/>
    <w:rsid w:val="00E101E9"/>
    <w:rsid w:val="00E14FF8"/>
    <w:rsid w:val="00E16C5C"/>
    <w:rsid w:val="00E312C3"/>
    <w:rsid w:val="00E4018B"/>
    <w:rsid w:val="00E50BDD"/>
    <w:rsid w:val="00E5384E"/>
    <w:rsid w:val="00E60EAD"/>
    <w:rsid w:val="00E632DE"/>
    <w:rsid w:val="00E70A29"/>
    <w:rsid w:val="00E75CE3"/>
    <w:rsid w:val="00E76ADC"/>
    <w:rsid w:val="00E8627F"/>
    <w:rsid w:val="00E920A1"/>
    <w:rsid w:val="00EA0AED"/>
    <w:rsid w:val="00EB2DAC"/>
    <w:rsid w:val="00EC0D4A"/>
    <w:rsid w:val="00EF6700"/>
    <w:rsid w:val="00EF6F44"/>
    <w:rsid w:val="00F00F40"/>
    <w:rsid w:val="00F03FCE"/>
    <w:rsid w:val="00F16781"/>
    <w:rsid w:val="00F22138"/>
    <w:rsid w:val="00F223AE"/>
    <w:rsid w:val="00F23149"/>
    <w:rsid w:val="00F23B1C"/>
    <w:rsid w:val="00F359F5"/>
    <w:rsid w:val="00F3628E"/>
    <w:rsid w:val="00F40C83"/>
    <w:rsid w:val="00F76BCC"/>
    <w:rsid w:val="00FA0305"/>
    <w:rsid w:val="00FA5748"/>
    <w:rsid w:val="00FB6400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C50A0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C50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celikas.com.t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36117-5FF5-41E2-9963-13682A28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Durmaz</dc:creator>
  <cp:keywords/>
  <dc:description/>
  <cp:lastModifiedBy>Burcu Göksüzoğlu</cp:lastModifiedBy>
  <cp:revision>8</cp:revision>
  <cp:lastPrinted>2018-10-17T13:17:00Z</cp:lastPrinted>
  <dcterms:created xsi:type="dcterms:W3CDTF">2019-05-16T12:01:00Z</dcterms:created>
  <dcterms:modified xsi:type="dcterms:W3CDTF">2019-05-24T07:17:00Z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